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E8" w:rsidRPr="008E46E8" w:rsidRDefault="008E46E8" w:rsidP="008E46E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l-GR"/>
        </w:rPr>
      </w:pPr>
      <w:r w:rsidRPr="008E46E8">
        <w:rPr>
          <w:rFonts w:ascii="Calibri" w:eastAsia="Times New Roman" w:hAnsi="Calibri" w:cs="Times New Roman"/>
          <w:color w:val="000000"/>
          <w:sz w:val="44"/>
          <w:szCs w:val="44"/>
          <w:lang w:eastAsia="el-GR"/>
        </w:rPr>
        <w:t>ΥΠΟΥΡΓΕΙΟ ΜΕΤΑΝΑΣΤΕΥΤΙΚΗΣ ΠΟΛΙΤΙΚΗΣ</w:t>
      </w:r>
    </w:p>
    <w:p w:rsidR="008E46E8" w:rsidRPr="008E46E8" w:rsidRDefault="008E46E8" w:rsidP="008E46E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l-GR"/>
        </w:rPr>
      </w:pPr>
      <w:r w:rsidRPr="008E46E8">
        <w:rPr>
          <w:rFonts w:ascii="Calibri" w:eastAsia="Times New Roman" w:hAnsi="Calibri" w:cs="Times New Roman"/>
          <w:color w:val="000000"/>
          <w:sz w:val="44"/>
          <w:szCs w:val="44"/>
          <w:lang w:eastAsia="el-GR"/>
        </w:rPr>
        <w:t>ΓΕΝΙΚΗ ΓΡΑΜΜΑΤΕΙΑ ΜΕΤΑΝΑΣΤΕΥΤΙΚΗΣ ΠΟΛΙΤΙΚΗΣ</w:t>
      </w:r>
    </w:p>
    <w:p w:rsidR="008E46E8" w:rsidRPr="008E46E8" w:rsidRDefault="008E46E8" w:rsidP="008E46E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l-GR"/>
        </w:rPr>
      </w:pPr>
      <w:r w:rsidRPr="008E46E8">
        <w:rPr>
          <w:rFonts w:ascii="Calibri" w:eastAsia="Times New Roman" w:hAnsi="Calibri" w:cs="Times New Roman"/>
          <w:color w:val="000000"/>
          <w:sz w:val="44"/>
          <w:szCs w:val="44"/>
          <w:lang w:eastAsia="el-GR"/>
        </w:rPr>
        <w:t>ΓΕΝΙΚΗ ΔΙΕΥΘΥΝΣΗ ΜΕΤΑΝΑΣΤΕΥΤΙΚΗΣ ΠΟΛΙΤΙΚΗΣ</w:t>
      </w:r>
    </w:p>
    <w:p w:rsidR="008E46E8" w:rsidRPr="008E46E8" w:rsidRDefault="008E46E8" w:rsidP="008E46E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l-GR"/>
        </w:rPr>
      </w:pPr>
      <w:r w:rsidRPr="008E46E8">
        <w:rPr>
          <w:rFonts w:ascii="Calibri" w:eastAsia="Times New Roman" w:hAnsi="Calibri" w:cs="Times New Roman"/>
          <w:color w:val="000000"/>
          <w:sz w:val="44"/>
          <w:szCs w:val="44"/>
          <w:lang w:eastAsia="el-GR"/>
        </w:rPr>
        <w:t>ΑΝΑΚΟΙΝΩΣΗ</w:t>
      </w:r>
    </w:p>
    <w:p w:rsidR="008E46E8" w:rsidRPr="008E46E8" w:rsidRDefault="008E46E8" w:rsidP="008E46E8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 w:rsidRPr="008E46E8">
        <w:rPr>
          <w:rFonts w:ascii="Calibri" w:eastAsia="Times New Roman" w:hAnsi="Calibri" w:cs="Times New Roman"/>
          <w:color w:val="000000"/>
          <w:sz w:val="44"/>
          <w:szCs w:val="44"/>
          <w:lang w:eastAsia="el-GR"/>
        </w:rPr>
        <w:t> </w:t>
      </w:r>
    </w:p>
    <w:p w:rsidR="008E46E8" w:rsidRPr="008E46E8" w:rsidRDefault="008E46E8" w:rsidP="008E46E8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 w:rsidRPr="008E46E8">
        <w:rPr>
          <w:rFonts w:ascii="Calibri" w:eastAsia="Times New Roman" w:hAnsi="Calibri" w:cs="Times New Roman"/>
          <w:color w:val="000000"/>
          <w:sz w:val="44"/>
          <w:szCs w:val="44"/>
          <w:lang w:eastAsia="el-GR"/>
        </w:rPr>
        <w:t>Αγαπητοί συνάδελφοι,</w:t>
      </w:r>
    </w:p>
    <w:p w:rsidR="008E46E8" w:rsidRPr="008E46E8" w:rsidRDefault="008E46E8" w:rsidP="008E46E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8E46E8">
        <w:rPr>
          <w:rFonts w:ascii="Calibri" w:eastAsia="Times New Roman" w:hAnsi="Calibri" w:cs="Times New Roman"/>
          <w:color w:val="000000"/>
          <w:sz w:val="44"/>
          <w:szCs w:val="44"/>
          <w:lang w:eastAsia="el-GR"/>
        </w:rPr>
        <w:t>       Σας γνωρίζουμε ότι λόγω συνεχιζόμενων τεχνικών προβλημάτων στο Πληροφοριακό Σύστημα Μετανάστευσης δεν θα είναι δυνατή η λειτουργία του έως και </w:t>
      </w:r>
      <w:r w:rsidRPr="008E46E8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el-GR"/>
        </w:rPr>
        <w:t>την προσεχή Παρασκευή 26.1.2018.</w:t>
      </w:r>
    </w:p>
    <w:p w:rsidR="008E46E8" w:rsidRPr="008E46E8" w:rsidRDefault="008E46E8" w:rsidP="008E46E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8E46E8">
        <w:rPr>
          <w:rFonts w:ascii="Calibri" w:eastAsia="Times New Roman" w:hAnsi="Calibri" w:cs="Times New Roman"/>
          <w:color w:val="000000"/>
          <w:sz w:val="44"/>
          <w:szCs w:val="44"/>
          <w:lang w:eastAsia="el-GR"/>
        </w:rPr>
        <w:t>       Κατόπιν τούτου  παρακαλούμε για την ενημέρωση του κοινού, καθώς δεν θα είναι δυνατή η εξυπηρέτησή τους για υποθέσεις που διεκπεραιώνονται μέσω του πληροφοριακού συστήματος Μετανάστευσης.</w:t>
      </w:r>
    </w:p>
    <w:p w:rsidR="008E46E8" w:rsidRPr="008E46E8" w:rsidRDefault="008E46E8" w:rsidP="008E46E8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 w:rsidRPr="008E46E8">
        <w:rPr>
          <w:rFonts w:ascii="Calibri" w:eastAsia="Times New Roman" w:hAnsi="Calibri" w:cs="Times New Roman"/>
          <w:color w:val="000000"/>
          <w:lang w:eastAsia="el-GR"/>
        </w:rPr>
        <w:t> </w:t>
      </w:r>
    </w:p>
    <w:p w:rsidR="008E46E8" w:rsidRPr="008E46E8" w:rsidRDefault="008E46E8" w:rsidP="008E46E8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 w:rsidRPr="008E46E8">
        <w:rPr>
          <w:rFonts w:ascii="Calibri" w:eastAsia="Times New Roman" w:hAnsi="Calibri" w:cs="Times New Roman"/>
          <w:color w:val="000000"/>
          <w:lang w:eastAsia="el-GR"/>
        </w:rPr>
        <w:t> </w:t>
      </w:r>
    </w:p>
    <w:p w:rsidR="00512F4D" w:rsidRDefault="00512F4D"/>
    <w:sectPr w:rsidR="00512F4D" w:rsidSect="008E46E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46E8"/>
    <w:rsid w:val="00337BC8"/>
    <w:rsid w:val="003F0178"/>
    <w:rsid w:val="00512F4D"/>
    <w:rsid w:val="005700F0"/>
    <w:rsid w:val="007857C8"/>
    <w:rsid w:val="008E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dkaklamanou</cp:lastModifiedBy>
  <cp:revision>2</cp:revision>
  <dcterms:created xsi:type="dcterms:W3CDTF">2018-01-22T11:44:00Z</dcterms:created>
  <dcterms:modified xsi:type="dcterms:W3CDTF">2018-01-22T11:44:00Z</dcterms:modified>
</cp:coreProperties>
</file>